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7C" w:rsidRPr="001A017C" w:rsidRDefault="001A017C" w:rsidP="001A017C">
      <w:pPr>
        <w:shd w:val="clear" w:color="auto" w:fill="FFFFFF"/>
        <w:spacing w:before="48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05DA7"/>
          <w:kern w:val="36"/>
          <w:sz w:val="45"/>
          <w:szCs w:val="45"/>
          <w:lang w:eastAsia="pl-PL"/>
        </w:rPr>
      </w:pPr>
      <w:r w:rsidRPr="001A017C">
        <w:rPr>
          <w:rFonts w:ascii="Times New Roman" w:eastAsia="Times New Roman" w:hAnsi="Times New Roman" w:cs="Times New Roman"/>
          <w:b/>
          <w:bCs/>
          <w:color w:val="205DA7"/>
          <w:kern w:val="36"/>
          <w:sz w:val="45"/>
          <w:szCs w:val="45"/>
          <w:lang w:eastAsia="pl-PL"/>
        </w:rPr>
        <w:t>Nie będzie nowego Kodeksu pracy</w:t>
      </w:r>
    </w:p>
    <w:p w:rsidR="001A017C" w:rsidRPr="001A017C" w:rsidRDefault="001A017C" w:rsidP="001A01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l-PL"/>
        </w:rPr>
      </w:pPr>
      <w:r w:rsidRPr="001A017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l-PL"/>
        </w:rPr>
        <w:t>Projekty nowych Kodeksów pracy nie zostały zaakceptowane przez </w:t>
      </w:r>
      <w:r w:rsidRPr="001A017C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 xml:space="preserve">Prawo i Sprawiedliwość oraz NSZZ "Solidarność". Ponadto rzecznik PIS Beata </w:t>
      </w:r>
      <w:r w:rsidRPr="001A017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l-PL"/>
        </w:rPr>
        <w:t>Mazurek poinformowała, że PIS nie pracuje nad żadnymi zmianami w Kodeksie pracy.</w:t>
      </w:r>
    </w:p>
    <w:p w:rsidR="00BE2E75" w:rsidRDefault="000037A0">
      <w:hyperlink r:id="rId5" w:history="1">
        <w:r w:rsidRPr="000444F6">
          <w:rPr>
            <w:rStyle w:val="Hipercze"/>
          </w:rPr>
          <w:t>http://kadry.infor.pl/wiadomosci/777226,Nie-bedzie-nowego-Kodeksu-pracy.html?utm_source=MailingList&amp;utm_medium=email&amp;utm_campaign=20180410+Newsletter+Kadry</w:t>
        </w:r>
      </w:hyperlink>
    </w:p>
    <w:p w:rsidR="001A017C" w:rsidRPr="000037A0" w:rsidRDefault="000037A0" w:rsidP="000037A0">
      <w:pPr>
        <w:rPr>
          <w:rFonts w:ascii="Times New Roman" w:hAnsi="Times New Roman" w:cs="Times New Roman"/>
          <w:sz w:val="28"/>
          <w:szCs w:val="28"/>
        </w:rPr>
      </w:pPr>
      <w:r>
        <w:t>2018-04-10</w:t>
      </w:r>
      <w:r w:rsidR="001A017C">
        <w:rPr>
          <w:rFonts w:ascii="Helvetica" w:hAnsi="Helvetica" w:cs="Helvetica"/>
          <w:color w:val="222222"/>
          <w:sz w:val="20"/>
          <w:szCs w:val="20"/>
        </w:rPr>
        <w:br/>
      </w:r>
      <w:r w:rsidR="001A017C" w:rsidRPr="000037A0">
        <w:rPr>
          <w:rFonts w:ascii="Times New Roman" w:hAnsi="Times New Roman" w:cs="Times New Roman"/>
          <w:sz w:val="28"/>
          <w:szCs w:val="28"/>
        </w:rPr>
        <w:t>PiS nie poprze propozycji Komisji Kodyfikacyjnej dot. zmian w Kodeksie Pracy - poinformowała w czwartek rzecznik PiS Beata Mazurek. Zapewniła, że PiS nie pracuje nad żadnymi zmianami w Kodeksie pracy.</w:t>
      </w:r>
    </w:p>
    <w:p w:rsidR="001A017C" w:rsidRPr="000037A0" w:rsidRDefault="001A017C" w:rsidP="001A017C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37A0">
        <w:rPr>
          <w:b/>
          <w:sz w:val="28"/>
          <w:szCs w:val="28"/>
        </w:rPr>
        <w:t>"</w:t>
      </w:r>
      <w:r w:rsidRPr="000037A0">
        <w:rPr>
          <w:b/>
          <w:bCs/>
          <w:sz w:val="28"/>
          <w:szCs w:val="28"/>
        </w:rPr>
        <w:t>Prawo</w:t>
      </w:r>
      <w:r w:rsidRPr="000037A0">
        <w:rPr>
          <w:b/>
          <w:sz w:val="28"/>
          <w:szCs w:val="28"/>
        </w:rPr>
        <w:t> i Sprawiedliwość nie pracuje nad żadnymi zmianami w kodeksie pracy. Propozycji Komisji Kodyfikacyjnej nie poprzemy"</w:t>
      </w:r>
      <w:r w:rsidRPr="000037A0">
        <w:rPr>
          <w:sz w:val="28"/>
          <w:szCs w:val="28"/>
        </w:rPr>
        <w:t xml:space="preserve"> - napisała Mazurek w czwartek na </w:t>
      </w:r>
      <w:proofErr w:type="spellStart"/>
      <w:r w:rsidRPr="000037A0">
        <w:rPr>
          <w:sz w:val="28"/>
          <w:szCs w:val="28"/>
        </w:rPr>
        <w:t>Twitterze</w:t>
      </w:r>
      <w:proofErr w:type="spellEnd"/>
      <w:r w:rsidRPr="000037A0">
        <w:rPr>
          <w:sz w:val="28"/>
          <w:szCs w:val="28"/>
        </w:rPr>
        <w:t>.</w:t>
      </w:r>
    </w:p>
    <w:p w:rsidR="001A017C" w:rsidRPr="001A017C" w:rsidRDefault="001A017C" w:rsidP="001A017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r w:rsidRPr="001A01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Szef NSZZ "Solidarność" Piotr Duda oświadczył w czwartek, że projekt Kodeksu pracy, przygotowany przez Komisję Kodyfikacyjną Prawa Pracy jest nie do zaakceptowania</w:t>
      </w:r>
      <w:bookmarkEnd w:id="0"/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t>. Jak mówił, Komisja Kodyfikacyjna nie ma uprawnień legislacyjnych i przygotowała tylko propozycje zmian w kodeksie.</w:t>
      </w:r>
    </w:p>
    <w:p w:rsidR="001A017C" w:rsidRPr="001A017C" w:rsidRDefault="001A017C" w:rsidP="001A017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t>"Przedstawiciel "Solidarności" głosował przeciwko temu projektowi kodeksu pracy (...) Uważamy, że w tej formie, w jakiej został przyjęty, dla związku jest nie do zaakceptowania. Uważamy, że on w takiej formie nigdy nie wejdzie w życie. Jeżeli rząd chciałby forsować ten projekt kodeksu pracy, to nasz kierunek jest jeden - ulica" - powiedział szef "S".</w:t>
      </w:r>
    </w:p>
    <w:p w:rsidR="001A017C" w:rsidRPr="001A017C" w:rsidRDefault="001A017C" w:rsidP="001A017C">
      <w:pPr>
        <w:pBdr>
          <w:bottom w:val="single" w:sz="6" w:space="0" w:color="CF0072"/>
        </w:pBdr>
        <w:spacing w:after="96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t>Zobacz również:</w:t>
      </w:r>
    </w:p>
    <w:p w:rsidR="001A017C" w:rsidRPr="001A017C" w:rsidRDefault="001A017C" w:rsidP="001A01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tooltip="Nowy Kodeks pracy: rozwiązanie stosunku pracy w trakcie urlopu i choroby" w:history="1">
        <w:r w:rsidRPr="001A017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Nowy Kodeks pracy: rozwiązanie stosunku pracy w trakcie urlopu i choroby</w:t>
        </w:r>
      </w:hyperlink>
    </w:p>
    <w:p w:rsidR="001A017C" w:rsidRPr="001A017C" w:rsidRDefault="001A017C" w:rsidP="001A017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7" w:tooltip="26 dni urlopu dla wszystkich - projekt nowego Kodeksu pracy" w:history="1">
        <w:r w:rsidRPr="001A017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26 dni urlopu dla wszystkich - projekt nowego Kodeksu pracy</w:t>
        </w:r>
      </w:hyperlink>
    </w:p>
    <w:p w:rsidR="001A017C" w:rsidRPr="001A017C" w:rsidRDefault="001A017C" w:rsidP="001A017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t>W połowie marca Komisja Kodyfikacyjna Prawa Pracy zakończyła swoją pracę. Opracowała propozycje zmian Kodeksu pracy i Kodeksu zbiorowego prawa pracy. W projekcie komisji zaproponowano m.in. wydłużenie czasu umów o pracę na okres próbny. Ponadto zgodnie z propozycją każdy pracownik, niezależnie od stażu pracy, mógłby wykorzystać 26 dni urlopu. W projekcie znalazły się też rozwiązania, które mają zapobiegać wypychaniu pracowników na samozatrudnienie.</w:t>
      </w:r>
    </w:p>
    <w:p w:rsidR="001A017C" w:rsidRPr="001A017C" w:rsidRDefault="001A017C" w:rsidP="001A0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Zaproponowano również </w:t>
      </w:r>
      <w:r w:rsidRPr="001A01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zmiany zasad wypowiadania umów na czas określony i zmiany w działaniu organizacji związkowych w </w:t>
      </w:r>
      <w:r w:rsidRPr="001A01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zakładach</w:t>
      </w:r>
      <w:r w:rsidRPr="001A01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pracy</w:t>
      </w:r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Oprócz tego projekt zakłada możliwość modyfikacji "kodeksowych wypłat za nadgodziny". Chodzi o tzw. konta wynagrodzeń. To rozwiązanie będzie dotyczyło tylko układów zbiorowych. Przewiduje, że jeśli </w:t>
      </w:r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związki zawodowe się zgodzą, to będzie można zawiesić wypłatę wynagrodzenia za nadgodziny. Tak zamrożone pieniądze będzie można uruchomić w razie kryzysu, np. braku zleceń.</w:t>
      </w:r>
    </w:p>
    <w:p w:rsidR="001A017C" w:rsidRPr="001A017C" w:rsidRDefault="001A017C" w:rsidP="001A017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Propozycje komisji kodyfikacyjnej nie są projektami ustaw. O ich dalszych losach zdecyduje szefowa </w:t>
      </w:r>
      <w:proofErr w:type="spellStart"/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t>MRPiPS</w:t>
      </w:r>
      <w:proofErr w:type="spellEnd"/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Elżbieta Rafalska.(PAP)</w:t>
      </w:r>
    </w:p>
    <w:p w:rsidR="001A017C" w:rsidRPr="001A017C" w:rsidRDefault="001A017C" w:rsidP="001A0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017C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740AB87" wp14:editId="2C40C8C5">
            <wp:extent cx="9525" cy="9525"/>
            <wp:effectExtent l="0" t="0" r="0" b="0"/>
            <wp:docPr id="1" name="Obraz 1" descr="http://emisja.contentstream.pl/aldente/stats_img.png?hash=b1ddf88d8e00f9a0ba05bc6f3c8e6ac6&amp;loadingTimeMilis=3693&amp;type=customPla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isja.contentstream.pl/aldente/stats_img.png?hash=b1ddf88d8e00f9a0ba05bc6f3c8e6ac6&amp;loadingTimeMilis=3693&amp;type=customPlac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17C" w:rsidRPr="001A017C" w:rsidRDefault="001A017C" w:rsidP="001A0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://emisja.contentstream.pl/_/ctr/?u=http%3A%2F%2Fkadry.infor.pl%2Fwiadomosci%2F777465%2CBez-szans-na-przyjecie-projektu-Kodeksu-pracy.html&amp;e=jBGYOfgaKdZ0N0dA2eg6PUh6-_JCEQr2GtmJYXXiv7BjD4rxnTL0aNnXdTmq9d5iesP244_0aDo0kygzLBAD773yIruGN8vrF0s3snvRc7uRP6ePiBIg1Q6wOcb0a5AJhKdH244R-a8_IZseb19wZatc36giDeYFp1HZfXsphRikyntALwBJct9cYaW_stsA0gwI9Sy3arWxegPorZIIyiBL91u3mOERdGsTmdeelXX4LWSFx3qm-weonJOOr_BCNK9rcSFheANlFo-KU-W_s0AydXXaXta_Oqdp09jNQSRrgKdeI144LNgjWbxlwm42kywsxHs3U2jtHEvRj9fU9IcYNjMxJlf5bDgY9rQWKKr_Y4gDSbeQ1MGopcsSE-LNdy4Vw3ogkWbZgXvIllhyop9Md5r4Jf6l7eX7TfpTxq4ml219bZSv-whp2dzii0vj&amp;ref=%2F%2Fkadry.infor.pl%2Fwiadomosci%2F777226%2Cnie-bedzie-nowego-kodeksu-pracy.html%3Futm_source%3Dmailinglist%26utm_medium%3Demail%26utm_campaign%3D20180410+newsletter+kadry" \o "" </w:instrText>
      </w:r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1A017C" w:rsidRPr="001A017C" w:rsidRDefault="001A017C" w:rsidP="001A017C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A017C" w:rsidRPr="001A017C" w:rsidRDefault="001A017C" w:rsidP="001A017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1A017C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</w:p>
    <w:p w:rsidR="001A017C" w:rsidRPr="001A017C" w:rsidRDefault="001A017C" w:rsidP="001A017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1A017C" w:rsidRPr="000037A0" w:rsidRDefault="001A017C"/>
    <w:sectPr w:rsidR="001A017C" w:rsidRPr="0000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1C22"/>
    <w:multiLevelType w:val="multilevel"/>
    <w:tmpl w:val="D386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E"/>
    <w:rsid w:val="000037A0"/>
    <w:rsid w:val="001A017C"/>
    <w:rsid w:val="0043286E"/>
    <w:rsid w:val="00B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FD24-6190-459F-8BEA-D564B74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3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1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495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7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699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23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0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80241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7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76951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32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9854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10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1771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61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758436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42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7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7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8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46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7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adry.infor.pl/wiadomosci/775950,26-dni-urlopu-dla-wszystkich-projekt-nowego-Kodeksu-pr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ry.infor.pl/kadry/indywidualne_prawo_pracy/zatrudnianie_i_zwalnianie/776092,Nowy-Kodeks-pracy-rozwiazanie-stosunku-pracy-w-trakcie-urlopu-i-choroby.html" TargetMode="External"/><Relationship Id="rId5" Type="http://schemas.openxmlformats.org/officeDocument/2006/relationships/hyperlink" Target="http://kadry.infor.pl/wiadomosci/777226,Nie-bedzie-nowego-Kodeksu-pracy.html?utm_source=MailingList&amp;utm_medium=email&amp;utm_campaign=20180410+Newsletter+Kad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2018-04-10T09:13:00Z</dcterms:created>
  <dcterms:modified xsi:type="dcterms:W3CDTF">2018-04-10T09:32:00Z</dcterms:modified>
</cp:coreProperties>
</file>